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692" w:rsidRPr="008B2374" w:rsidRDefault="004A1692" w:rsidP="004A1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 xml:space="preserve">6-синип оқуғучисиниң </w:t>
      </w:r>
      <w:r w:rsidRPr="00CF391B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 өз алдиға иш плани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 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(6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Абай Қунанбаев вә Чиңғиз Айтматов бойичә тәкрарлаш.</w:t>
      </w:r>
    </w:p>
    <w:p w:rsidR="004A1692" w:rsidRPr="00CF391B" w:rsidRDefault="004A1692" w:rsidP="004A1692">
      <w:pPr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(оқуғучиға қаритилған): </w:t>
      </w:r>
      <w:r w:rsidRPr="00CF391B">
        <w:rPr>
          <w:rFonts w:ascii="Times New Roman" w:hAnsi="Times New Roman" w:cs="Times New Roman"/>
          <w:sz w:val="24"/>
          <w:szCs w:val="24"/>
          <w:lang w:val="kk-KZ"/>
        </w:rPr>
        <w:t>Сиз бу дәристә Абай Қунанбаев вә Чиңғиз Айтматов бойичә мавзуларни тәкрар оқуп үгинишиңиз лазим.</w:t>
      </w:r>
    </w:p>
    <w:p w:rsidR="004A1692" w:rsidRPr="008B2374" w:rsidRDefault="004A1692" w:rsidP="004A1692">
      <w:pPr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Қисқа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тезислиқ конспект.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1-тапшурма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Абай Қунанбаев и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җ</w:t>
      </w:r>
      <w:r w:rsidRPr="008B2374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адийитигә беғишланған  очуқ  соал тапшурмилири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: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SchoolBookNewDKza" w:hAnsi="SchoolBookNewDKza" w:cs="SchoolBookNewDKza"/>
          <w:sz w:val="24"/>
          <w:szCs w:val="24"/>
          <w:lang w:val="kk-KZ"/>
        </w:rPr>
      </w:pPr>
      <w:r w:rsidRPr="008B2374">
        <w:rPr>
          <w:rFonts w:ascii="SchoolBookNewDKza" w:hAnsi="SchoolBookNewDKza" w:cs="SchoolBookNewDKza"/>
          <w:sz w:val="24"/>
          <w:szCs w:val="24"/>
          <w:lang w:val="kk-KZ"/>
        </w:rPr>
        <w:t xml:space="preserve">1.Абай (әсли исми Ибраһим) Қунанбаев 1845-жили Шәмәй вилайити һазирқи </w:t>
      </w:r>
      <w:r w:rsidRPr="00CF391B">
        <w:rPr>
          <w:rFonts w:ascii="SchoolBookNewDKza" w:hAnsi="SchoolBookNewDKza" w:cs="SchoolBookNewDKza"/>
          <w:sz w:val="24"/>
          <w:szCs w:val="24"/>
          <w:lang w:val="kk-KZ"/>
        </w:rPr>
        <w:t xml:space="preserve">__________________________________________________________ </w:t>
      </w:r>
      <w:r w:rsidRPr="008B2374">
        <w:rPr>
          <w:rFonts w:ascii="SchoolBookNewDKza" w:hAnsi="SchoolBookNewDKza" w:cs="SchoolBookNewDKza"/>
          <w:sz w:val="24"/>
          <w:szCs w:val="24"/>
          <w:lang w:val="kk-KZ"/>
        </w:rPr>
        <w:t>дунияға кәлгән.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2.Абай  Қунанбаев поэмилри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_______________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__________________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_________________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3. Абайниң намини дунияға тонутқан шаир, язғучи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_________________________________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Мухтәр Әвезов --------------------эпопеяси билән Абайниң намини дунияға тонутти.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5.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Абайниң  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___________________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,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 _______________________ 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қара сөзлирини оқ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у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дуқ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</w:pPr>
      <w:r w:rsidRPr="008B2374">
        <w:rPr>
          <w:rFonts w:ascii="Times New Roman" w:eastAsiaTheme="minorEastAsia" w:hAnsi="Times New Roman" w:cs="Times New Roman"/>
          <w:b/>
          <w:sz w:val="24"/>
          <w:szCs w:val="24"/>
          <w:lang w:val="kk-KZ" w:eastAsia="ru-RU"/>
        </w:rPr>
        <w:t>2-тапшурма.</w:t>
      </w:r>
      <w:r w:rsidRPr="008B2374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 xml:space="preserve"> </w:t>
      </w:r>
      <w:r w:rsidRPr="008B2374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Чиңғиз Ай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 xml:space="preserve">тматов иҗадийитигә беғишланған очуқ </w:t>
      </w:r>
      <w:r w:rsidRPr="008B2374"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соал тапшурмилири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val="kk-KZ"/>
        </w:rPr>
        <w:t>: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B2374"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  <w:t>1.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Чиңғиз Айтматов 1928-жили Қирғизстанниң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_____________________________________ 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йезисида дунияға кәлгән.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2. Әдипниң дәсләпки һекайиси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___________________________________________________ 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йоруқ көрди.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3.Ч.Айтматов дәсләп  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______________________________ 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повести билән шөһрәт қазиниду.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>4.Ч.Айтматовниң силәр оқуп, тонушқан әсәри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______________________________________</w:t>
      </w:r>
    </w:p>
    <w:p w:rsidR="004A1692" w:rsidRPr="008B2374" w:rsidRDefault="004A1692" w:rsidP="004A169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5.Ч.Айтматов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  <w:lang w:val="kk-KZ"/>
        </w:rPr>
        <w:t>______________________________________</w:t>
      </w:r>
      <w:r w:rsidRPr="008B2374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дунияға тонулған язғучиси.</w:t>
      </w:r>
    </w:p>
    <w:p w:rsidR="004A1692" w:rsidRPr="008B2374" w:rsidRDefault="004A1692" w:rsidP="004A1692">
      <w:pPr>
        <w:spacing w:after="0" w:line="240" w:lineRule="auto"/>
        <w:ind w:left="142"/>
        <w:rPr>
          <w:rFonts w:ascii="Times New Roman" w:eastAsiaTheme="minorEastAsia" w:hAnsi="Times New Roman" w:cs="Times New Roman"/>
          <w:sz w:val="24"/>
          <w:szCs w:val="24"/>
          <w:lang w:val="kk-KZ" w:eastAsia="ru-RU"/>
        </w:rPr>
      </w:pPr>
    </w:p>
    <w:p w:rsidR="004A1692" w:rsidRPr="008B2374" w:rsidRDefault="004A1692" w:rsidP="004A1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</w:t>
      </w:r>
      <w:r w:rsidRPr="008B2374">
        <w:rPr>
          <w:rFonts w:ascii="Times New Roman" w:hAnsi="Times New Roman" w:cs="Times New Roman"/>
          <w:sz w:val="24"/>
          <w:szCs w:val="24"/>
          <w:lang w:val="kk-KZ"/>
        </w:rPr>
        <w:t>қил, билим, ата-ана тоғрилиқ 10 мақал тепип йезиңлар.</w:t>
      </w:r>
    </w:p>
    <w:p w:rsidR="004A1692" w:rsidRPr="008B2374" w:rsidRDefault="004A1692" w:rsidP="004A1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sz w:val="24"/>
          <w:szCs w:val="24"/>
          <w:lang w:val="kk-KZ"/>
        </w:rPr>
        <w:t>«Уруш» сөзигә синквейн түзүңлар.</w:t>
      </w:r>
    </w:p>
    <w:p w:rsidR="004A1692" w:rsidRPr="008B2374" w:rsidRDefault="004A1692" w:rsidP="004A16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sz w:val="24"/>
          <w:szCs w:val="24"/>
          <w:lang w:val="kk-KZ"/>
        </w:rPr>
        <w:t xml:space="preserve"> «Жасарәт мәңгүлүк» мавзусиға эссе йезиңлар.</w:t>
      </w:r>
    </w:p>
    <w:p w:rsidR="004A1692" w:rsidRPr="008B2374" w:rsidRDefault="004A1692" w:rsidP="004A1692">
      <w:pPr>
        <w:rPr>
          <w:b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Дәрисли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к  «Уйғур әдәбияти». 6-синип. Р.Йүсүпов, Р.Идилова, 105-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123-бәтләр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B2374">
        <w:rPr>
          <w:rFonts w:ascii="Times New Roman" w:hAnsi="Times New Roman" w:cs="Times New Roman"/>
          <w:b/>
          <w:sz w:val="24"/>
          <w:szCs w:val="24"/>
          <w:lang w:val="kk-KZ"/>
        </w:rPr>
        <w:t>Оқуғучилар үчүн тапшурмилар: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sz w:val="24"/>
          <w:szCs w:val="24"/>
          <w:lang w:val="kk-KZ"/>
        </w:rPr>
        <w:t>1. Абайниң «Илим тапмай махтанма» шеирини ядлаңлар.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B2374">
        <w:rPr>
          <w:rFonts w:ascii="Times New Roman" w:hAnsi="Times New Roman" w:cs="Times New Roman"/>
          <w:sz w:val="24"/>
          <w:szCs w:val="24"/>
          <w:lang w:val="kk-KZ"/>
        </w:rPr>
        <w:t>Абайниң қара сөзлирини ядлап</w:t>
      </w:r>
      <w:r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8B2374">
        <w:rPr>
          <w:rFonts w:ascii="Times New Roman" w:hAnsi="Times New Roman" w:cs="Times New Roman"/>
          <w:sz w:val="24"/>
          <w:szCs w:val="24"/>
          <w:lang w:val="kk-KZ"/>
        </w:rPr>
        <w:t xml:space="preserve"> мәзмунини ечип келиңлар.</w:t>
      </w:r>
    </w:p>
    <w:p w:rsidR="004A1692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8B2374">
        <w:rPr>
          <w:rFonts w:ascii="Times New Roman" w:hAnsi="Times New Roman" w:cs="Times New Roman"/>
          <w:sz w:val="24"/>
          <w:szCs w:val="24"/>
          <w:lang w:val="kk-KZ"/>
        </w:rPr>
        <w:t>. Чиңғиз Айтматовниң әсәрлирини маслаштуруңлар</w:t>
      </w:r>
      <w:r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85"/>
        <w:gridCol w:w="2230"/>
        <w:gridCol w:w="2505"/>
        <w:gridCol w:w="610"/>
        <w:gridCol w:w="3115"/>
      </w:tblGrid>
      <w:tr w:rsidR="004A1692" w:rsidRPr="008B2374" w:rsidTr="0002020E">
        <w:tc>
          <w:tcPr>
            <w:tcW w:w="88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30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Һекайә</w:t>
            </w:r>
          </w:p>
        </w:tc>
        <w:tc>
          <w:tcPr>
            <w:tcW w:w="250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0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311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Майдилаш бөлиги</w:t>
            </w:r>
          </w:p>
        </w:tc>
      </w:tr>
      <w:tr w:rsidR="004A1692" w:rsidRPr="008B2374" w:rsidTr="0002020E">
        <w:tc>
          <w:tcPr>
            <w:tcW w:w="88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30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повесть</w:t>
            </w:r>
          </w:p>
        </w:tc>
        <w:tc>
          <w:tcPr>
            <w:tcW w:w="250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0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</w:p>
        </w:tc>
        <w:tc>
          <w:tcPr>
            <w:tcW w:w="311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Гезитчи 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</w:t>
            </w: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юйдо</w:t>
            </w:r>
          </w:p>
        </w:tc>
      </w:tr>
      <w:tr w:rsidR="004A1692" w:rsidRPr="008B2374" w:rsidTr="0002020E">
        <w:tc>
          <w:tcPr>
            <w:tcW w:w="88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30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роман</w:t>
            </w:r>
          </w:p>
        </w:tc>
        <w:tc>
          <w:tcPr>
            <w:tcW w:w="250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10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</w:t>
            </w:r>
          </w:p>
        </w:tc>
        <w:tc>
          <w:tcPr>
            <w:tcW w:w="3115" w:type="dxa"/>
          </w:tcPr>
          <w:p w:rsidR="004A1692" w:rsidRPr="008B2374" w:rsidRDefault="004A1692" w:rsidP="0002020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2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Жәмилә</w:t>
            </w:r>
          </w:p>
        </w:tc>
      </w:tr>
    </w:tbl>
    <w:p w:rsidR="004A1692" w:rsidRDefault="004A1692" w:rsidP="004A169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2374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8B2374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8B2374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8B2374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  <w:r w:rsidRPr="008B2374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8B2374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Савутова М.М.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Алмута шәһәрлик Билим башқармисиға  қарашлиқ</w:t>
      </w:r>
    </w:p>
    <w:p w:rsidR="004A1692" w:rsidRPr="008B2374" w:rsidRDefault="004A1692" w:rsidP="004A16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2374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8B2374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тәйярланди.</w:t>
      </w:r>
    </w:p>
    <w:p w:rsidR="00BB5CA7" w:rsidRPr="004A1692" w:rsidRDefault="00BB5CA7">
      <w:pPr>
        <w:rPr>
          <w:lang w:val="kk-KZ"/>
        </w:rPr>
      </w:pPr>
      <w:bookmarkStart w:id="0" w:name="_GoBack"/>
      <w:bookmarkEnd w:id="0"/>
    </w:p>
    <w:sectPr w:rsidR="00BB5CA7" w:rsidRPr="004A1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NewDKza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609A0"/>
    <w:multiLevelType w:val="hybridMultilevel"/>
    <w:tmpl w:val="83280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23"/>
    <w:rsid w:val="00030863"/>
    <w:rsid w:val="00064CC7"/>
    <w:rsid w:val="00116EF5"/>
    <w:rsid w:val="00332420"/>
    <w:rsid w:val="003A4E39"/>
    <w:rsid w:val="003C4DF3"/>
    <w:rsid w:val="004A1692"/>
    <w:rsid w:val="004A2F36"/>
    <w:rsid w:val="004A7524"/>
    <w:rsid w:val="0055362D"/>
    <w:rsid w:val="00575608"/>
    <w:rsid w:val="005A568A"/>
    <w:rsid w:val="005F1B23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B5CA7"/>
    <w:rsid w:val="00BC6536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692"/>
    <w:pPr>
      <w:ind w:left="720"/>
      <w:contextualSpacing/>
    </w:pPr>
  </w:style>
  <w:style w:type="table" w:styleId="a4">
    <w:name w:val="Table Grid"/>
    <w:basedOn w:val="a1"/>
    <w:uiPriority w:val="39"/>
    <w:rsid w:val="004A1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6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692"/>
    <w:pPr>
      <w:ind w:left="720"/>
      <w:contextualSpacing/>
    </w:pPr>
  </w:style>
  <w:style w:type="table" w:styleId="a4">
    <w:name w:val="Table Grid"/>
    <w:basedOn w:val="a1"/>
    <w:uiPriority w:val="39"/>
    <w:rsid w:val="004A1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2020-03-30T03:43:00Z</dcterms:created>
  <dcterms:modified xsi:type="dcterms:W3CDTF">2020-03-30T03:44:00Z</dcterms:modified>
</cp:coreProperties>
</file>